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3A1686" w14:textId="77777777" w:rsidR="00DE1B7A" w:rsidRPr="00DE1B7A" w:rsidRDefault="00DE1B7A" w:rsidP="00DE1B7A">
      <w:p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lang w:val="en-CA"/>
        </w:rPr>
        <w:fldChar w:fldCharType="begin"/>
      </w:r>
      <w:r w:rsidRPr="00DE1B7A">
        <w:rPr>
          <w:rFonts w:ascii="Times New Roman" w:hAnsi="Times New Roman" w:cs="Times New Roman"/>
          <w:kern w:val="0"/>
          <w:sz w:val="24"/>
          <w:szCs w:val="24"/>
          <w:lang w:val="en-CA"/>
        </w:rPr>
        <w:instrText xml:space="preserve"> SEQ CHAPTER \h \r 1</w:instrText>
      </w:r>
      <w:r w:rsidRPr="00DE1B7A">
        <w:rPr>
          <w:rFonts w:ascii="Times New Roman" w:hAnsi="Times New Roman" w:cs="Times New Roman"/>
          <w:kern w:val="0"/>
          <w:sz w:val="24"/>
          <w:szCs w:val="24"/>
          <w:lang w:val="en-CA"/>
        </w:rPr>
        <w:fldChar w:fldCharType="end"/>
      </w:r>
      <w:r w:rsidRPr="00DE1B7A">
        <w:rPr>
          <w:rFonts w:ascii="Times New Roman" w:hAnsi="Times New Roman" w:cs="Times New Roman"/>
          <w:b/>
          <w:bCs/>
          <w:kern w:val="0"/>
          <w:sz w:val="24"/>
          <w:szCs w:val="24"/>
        </w:rPr>
        <w:t xml:space="preserve">REGULAR MEETING of the TOWN OF ROCKLAND </w:t>
      </w:r>
      <w:r w:rsidRPr="00DE1B7A">
        <w:rPr>
          <w:rFonts w:ascii="Times New Roman" w:hAnsi="Times New Roman" w:cs="Times New Roman"/>
          <w:kern w:val="0"/>
          <w:sz w:val="24"/>
          <w:szCs w:val="24"/>
        </w:rPr>
        <w:t>was held on October 19</w:t>
      </w:r>
      <w:r w:rsidRPr="00DE1B7A">
        <w:rPr>
          <w:rFonts w:ascii="Times New Roman" w:hAnsi="Times New Roman" w:cs="Times New Roman"/>
          <w:kern w:val="0"/>
          <w:sz w:val="24"/>
          <w:szCs w:val="24"/>
          <w:vertAlign w:val="superscript"/>
        </w:rPr>
        <w:t>th</w:t>
      </w:r>
      <w:r w:rsidRPr="00DE1B7A">
        <w:rPr>
          <w:rFonts w:ascii="Times New Roman" w:hAnsi="Times New Roman" w:cs="Times New Roman"/>
          <w:b/>
          <w:bCs/>
          <w:kern w:val="0"/>
          <w:sz w:val="24"/>
          <w:szCs w:val="24"/>
        </w:rPr>
        <w:t xml:space="preserve">, </w:t>
      </w:r>
      <w:proofErr w:type="gramStart"/>
      <w:r w:rsidRPr="00DE1B7A">
        <w:rPr>
          <w:rFonts w:ascii="Times New Roman" w:hAnsi="Times New Roman" w:cs="Times New Roman"/>
          <w:b/>
          <w:bCs/>
          <w:kern w:val="0"/>
          <w:sz w:val="24"/>
          <w:szCs w:val="24"/>
        </w:rPr>
        <w:t>2023</w:t>
      </w:r>
      <w:proofErr w:type="gramEnd"/>
      <w:r w:rsidRPr="00DE1B7A">
        <w:rPr>
          <w:rFonts w:ascii="Times New Roman" w:hAnsi="Times New Roman" w:cs="Times New Roman"/>
          <w:b/>
          <w:bCs/>
          <w:kern w:val="0"/>
          <w:sz w:val="24"/>
          <w:szCs w:val="24"/>
        </w:rPr>
        <w:t xml:space="preserve"> </w:t>
      </w:r>
      <w:r w:rsidRPr="00DE1B7A">
        <w:rPr>
          <w:rFonts w:ascii="Times New Roman" w:hAnsi="Times New Roman" w:cs="Times New Roman"/>
          <w:kern w:val="0"/>
          <w:sz w:val="24"/>
          <w:szCs w:val="24"/>
        </w:rPr>
        <w:t xml:space="preserve">at 7:00 PM with the following members: </w:t>
      </w:r>
    </w:p>
    <w:p w14:paraId="5E7EFF40" w14:textId="77777777" w:rsidR="00DE1B7A" w:rsidRPr="00DE1B7A" w:rsidRDefault="00DE1B7A" w:rsidP="00DE1B7A">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 xml:space="preserve">PRESENT:     SUPERVISOR </w:t>
      </w:r>
      <w:r w:rsidRPr="00DE1B7A">
        <w:rPr>
          <w:rFonts w:ascii="Times New Roman" w:hAnsi="Times New Roman" w:cs="Times New Roman"/>
          <w:kern w:val="0"/>
          <w:sz w:val="24"/>
          <w:szCs w:val="24"/>
        </w:rPr>
        <w:tab/>
        <w:t xml:space="preserve">       ROBERT EGGLETON</w:t>
      </w:r>
    </w:p>
    <w:p w14:paraId="49131BA8" w14:textId="77777777" w:rsidR="00DE1B7A" w:rsidRPr="00DE1B7A" w:rsidRDefault="00DE1B7A" w:rsidP="00DE1B7A">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COUNCILPERSON</w:t>
      </w:r>
      <w:r w:rsidRPr="00DE1B7A">
        <w:rPr>
          <w:rFonts w:ascii="Times New Roman" w:hAnsi="Times New Roman" w:cs="Times New Roman"/>
          <w:kern w:val="0"/>
          <w:sz w:val="24"/>
          <w:szCs w:val="24"/>
        </w:rPr>
        <w:tab/>
        <w:t xml:space="preserve">       ANDREW McRELL</w:t>
      </w:r>
    </w:p>
    <w:p w14:paraId="7D18DAF6" w14:textId="77777777" w:rsidR="00DE1B7A" w:rsidRPr="00DE1B7A" w:rsidRDefault="00DE1B7A" w:rsidP="00DE1B7A">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COUNCILPERSON</w:t>
      </w:r>
      <w:r w:rsidRPr="00DE1B7A">
        <w:rPr>
          <w:rFonts w:ascii="Times New Roman" w:hAnsi="Times New Roman" w:cs="Times New Roman"/>
          <w:kern w:val="0"/>
          <w:sz w:val="24"/>
          <w:szCs w:val="24"/>
        </w:rPr>
        <w:tab/>
        <w:t xml:space="preserve">       EDWIN EDWARDS</w:t>
      </w:r>
    </w:p>
    <w:p w14:paraId="3D9514E4" w14:textId="77777777" w:rsidR="00DE1B7A" w:rsidRPr="00DE1B7A" w:rsidRDefault="00DE1B7A" w:rsidP="00DE1B7A">
      <w:p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COUNCILPERSON</w:t>
      </w:r>
      <w:r w:rsidRPr="00DE1B7A">
        <w:rPr>
          <w:rFonts w:ascii="Times New Roman" w:hAnsi="Times New Roman" w:cs="Times New Roman"/>
          <w:kern w:val="0"/>
          <w:sz w:val="24"/>
          <w:szCs w:val="24"/>
        </w:rPr>
        <w:tab/>
        <w:t xml:space="preserve">       CHRISTINE ROUTLEDGE</w:t>
      </w:r>
    </w:p>
    <w:p w14:paraId="1B4F3CAE" w14:textId="77777777" w:rsidR="00DE1B7A" w:rsidRPr="00DE1B7A" w:rsidRDefault="00DE1B7A" w:rsidP="00DE1B7A">
      <w:p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COUNCILPERSON          PETE DEVANTIER</w:t>
      </w:r>
      <w:r w:rsidRPr="00DE1B7A">
        <w:rPr>
          <w:rFonts w:ascii="Times New Roman" w:hAnsi="Times New Roman" w:cs="Times New Roman"/>
          <w:kern w:val="0"/>
          <w:sz w:val="24"/>
          <w:szCs w:val="24"/>
        </w:rPr>
        <w:tab/>
      </w:r>
    </w:p>
    <w:p w14:paraId="49D7AE7C" w14:textId="77777777" w:rsidR="00DE1B7A" w:rsidRPr="00DE1B7A" w:rsidRDefault="00DE1B7A" w:rsidP="00DE1B7A">
      <w:pPr>
        <w:autoSpaceDE w:val="0"/>
        <w:autoSpaceDN w:val="0"/>
        <w:adjustRightInd w:val="0"/>
        <w:spacing w:after="0" w:line="240" w:lineRule="auto"/>
        <w:rPr>
          <w:rFonts w:ascii="Times New Roman" w:hAnsi="Times New Roman" w:cs="Times New Roman"/>
          <w:kern w:val="0"/>
          <w:sz w:val="24"/>
          <w:szCs w:val="24"/>
        </w:rPr>
      </w:pPr>
      <w:proofErr w:type="gramStart"/>
      <w:r w:rsidRPr="00DE1B7A">
        <w:rPr>
          <w:rFonts w:ascii="Times New Roman" w:hAnsi="Times New Roman" w:cs="Times New Roman"/>
          <w:kern w:val="0"/>
          <w:sz w:val="24"/>
          <w:szCs w:val="24"/>
        </w:rPr>
        <w:t>OTHERS</w:t>
      </w:r>
      <w:proofErr w:type="gramEnd"/>
      <w:r w:rsidRPr="00DE1B7A">
        <w:rPr>
          <w:rFonts w:ascii="Times New Roman" w:hAnsi="Times New Roman" w:cs="Times New Roman"/>
          <w:kern w:val="0"/>
          <w:sz w:val="24"/>
          <w:szCs w:val="24"/>
        </w:rPr>
        <w:t xml:space="preserve"> PRESENT: Marinella Di Vita, Town Clerk, Christopher Bury, Water and Sewer Superintendent &amp; other members from the public.  </w:t>
      </w:r>
    </w:p>
    <w:p w14:paraId="724DABA0" w14:textId="77777777" w:rsidR="00DE1B7A" w:rsidRPr="00DE1B7A" w:rsidRDefault="00DE1B7A" w:rsidP="00DE1B7A">
      <w:pPr>
        <w:autoSpaceDE w:val="0"/>
        <w:autoSpaceDN w:val="0"/>
        <w:adjustRightInd w:val="0"/>
        <w:spacing w:after="0" w:line="240" w:lineRule="auto"/>
        <w:rPr>
          <w:rFonts w:ascii="Times New Roman" w:hAnsi="Times New Roman" w:cs="Times New Roman"/>
          <w:kern w:val="0"/>
          <w:sz w:val="24"/>
          <w:szCs w:val="24"/>
        </w:rPr>
      </w:pPr>
    </w:p>
    <w:p w14:paraId="28BE1E80" w14:textId="77777777" w:rsidR="00DE1B7A" w:rsidRPr="00DE1B7A" w:rsidRDefault="00DE1B7A" w:rsidP="00DE1B7A">
      <w:pPr>
        <w:autoSpaceDE w:val="0"/>
        <w:autoSpaceDN w:val="0"/>
        <w:adjustRightInd w:val="0"/>
        <w:spacing w:after="0" w:line="240" w:lineRule="auto"/>
        <w:rPr>
          <w:rFonts w:ascii="Times New Roman" w:hAnsi="Times New Roman" w:cs="Times New Roman"/>
          <w:b/>
          <w:bCs/>
          <w:kern w:val="0"/>
          <w:sz w:val="24"/>
          <w:szCs w:val="24"/>
          <w:u w:val="single"/>
        </w:rPr>
      </w:pPr>
      <w:r w:rsidRPr="00DE1B7A">
        <w:rPr>
          <w:rFonts w:ascii="Times New Roman" w:hAnsi="Times New Roman" w:cs="Times New Roman"/>
          <w:b/>
          <w:bCs/>
          <w:kern w:val="0"/>
          <w:sz w:val="24"/>
          <w:szCs w:val="24"/>
          <w:u w:val="single"/>
        </w:rPr>
        <w:t>APPROVAL OF MINUTES</w:t>
      </w:r>
    </w:p>
    <w:p w14:paraId="20A4D444" w14:textId="77777777" w:rsidR="00DE1B7A" w:rsidRPr="00DE1B7A" w:rsidRDefault="00DE1B7A" w:rsidP="00DE1B7A">
      <w:pPr>
        <w:autoSpaceDE w:val="0"/>
        <w:autoSpaceDN w:val="0"/>
        <w:adjustRightInd w:val="0"/>
        <w:spacing w:after="0" w:line="240" w:lineRule="auto"/>
        <w:rPr>
          <w:rFonts w:ascii="Times New Roman" w:hAnsi="Times New Roman" w:cs="Times New Roman"/>
          <w:kern w:val="0"/>
          <w:sz w:val="24"/>
          <w:szCs w:val="24"/>
        </w:rPr>
        <w:sectPr w:rsidR="00DE1B7A" w:rsidRPr="00DE1B7A">
          <w:pgSz w:w="12240" w:h="20160"/>
          <w:pgMar w:top="360" w:right="1440" w:bottom="180" w:left="1440" w:header="1440" w:footer="1440" w:gutter="0"/>
          <w:cols w:space="720"/>
        </w:sectPr>
      </w:pPr>
    </w:p>
    <w:p w14:paraId="6E6FFE48" w14:textId="77777777" w:rsidR="00DE1B7A" w:rsidRPr="00DE1B7A" w:rsidRDefault="00DE1B7A" w:rsidP="00DE1B7A">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kern w:val="0"/>
          <w:sz w:val="24"/>
          <w:szCs w:val="24"/>
        </w:rPr>
      </w:pPr>
      <w:r w:rsidRPr="00DE1B7A">
        <w:rPr>
          <w:rFonts w:ascii="Times New Roman" w:hAnsi="Times New Roman" w:cs="Times New Roman"/>
          <w:kern w:val="0"/>
          <w:sz w:val="24"/>
          <w:szCs w:val="24"/>
        </w:rPr>
        <w:t>A Motion was made by Mr. Edwards seconded by Mr. McRell to approve the minutes from the October 5</w:t>
      </w:r>
      <w:r w:rsidRPr="00DE1B7A">
        <w:rPr>
          <w:rFonts w:ascii="Times New Roman" w:hAnsi="Times New Roman" w:cs="Times New Roman"/>
          <w:kern w:val="0"/>
          <w:sz w:val="24"/>
          <w:szCs w:val="24"/>
          <w:vertAlign w:val="superscript"/>
        </w:rPr>
        <w:t>th</w:t>
      </w:r>
      <w:r w:rsidRPr="00DE1B7A">
        <w:rPr>
          <w:rFonts w:ascii="Times New Roman" w:hAnsi="Times New Roman" w:cs="Times New Roman"/>
          <w:kern w:val="0"/>
          <w:sz w:val="24"/>
          <w:szCs w:val="24"/>
        </w:rPr>
        <w:t xml:space="preserve">, </w:t>
      </w:r>
      <w:proofErr w:type="gramStart"/>
      <w:r w:rsidRPr="00DE1B7A">
        <w:rPr>
          <w:rFonts w:ascii="Times New Roman" w:hAnsi="Times New Roman" w:cs="Times New Roman"/>
          <w:kern w:val="0"/>
          <w:sz w:val="24"/>
          <w:szCs w:val="24"/>
        </w:rPr>
        <w:t>2023</w:t>
      </w:r>
      <w:proofErr w:type="gramEnd"/>
      <w:r w:rsidRPr="00DE1B7A">
        <w:rPr>
          <w:rFonts w:ascii="Times New Roman" w:hAnsi="Times New Roman" w:cs="Times New Roman"/>
          <w:kern w:val="0"/>
          <w:sz w:val="24"/>
          <w:szCs w:val="24"/>
        </w:rPr>
        <w:t xml:space="preserve"> board meeting</w:t>
      </w:r>
    </w:p>
    <w:p w14:paraId="597AF83B"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5D91D4CF"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b/>
          <w:bCs/>
          <w:kern w:val="0"/>
          <w:sz w:val="24"/>
          <w:szCs w:val="24"/>
          <w:u w:val="single"/>
        </w:rPr>
      </w:pPr>
      <w:r w:rsidRPr="00DE1B7A">
        <w:rPr>
          <w:rFonts w:ascii="Times New Roman" w:hAnsi="Times New Roman" w:cs="Times New Roman"/>
          <w:b/>
          <w:bCs/>
          <w:kern w:val="0"/>
          <w:sz w:val="24"/>
          <w:szCs w:val="24"/>
          <w:u w:val="single"/>
        </w:rPr>
        <w:t>CORRESPONDENCE</w:t>
      </w:r>
    </w:p>
    <w:p w14:paraId="3E9E0030"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sectPr w:rsidR="00DE1B7A" w:rsidRPr="00DE1B7A">
          <w:type w:val="continuous"/>
          <w:pgSz w:w="12240" w:h="20160"/>
          <w:pgMar w:top="360" w:right="1440" w:bottom="180" w:left="1440" w:header="1440" w:footer="1440" w:gutter="0"/>
          <w:cols w:space="720"/>
        </w:sectPr>
      </w:pPr>
    </w:p>
    <w:p w14:paraId="4E79F5FF" w14:textId="77777777" w:rsidR="00DE1B7A" w:rsidRPr="00DE1B7A" w:rsidRDefault="00DE1B7A" w:rsidP="00DE1B7A">
      <w:pPr>
        <w:autoSpaceDE w:val="0"/>
        <w:autoSpaceDN w:val="0"/>
        <w:adjustRightInd w:val="0"/>
        <w:spacing w:after="0" w:line="2" w:lineRule="exact"/>
        <w:rPr>
          <w:rFonts w:ascii="Times New Roman" w:hAnsi="Times New Roman" w:cs="Times New Roman"/>
          <w:kern w:val="0"/>
          <w:sz w:val="24"/>
          <w:szCs w:val="24"/>
        </w:rPr>
      </w:pPr>
    </w:p>
    <w:p w14:paraId="37DF1932" w14:textId="77777777" w:rsidR="00DE1B7A" w:rsidRPr="00DE1B7A" w:rsidRDefault="00DE1B7A" w:rsidP="00DE1B7A">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kern w:val="0"/>
          <w:sz w:val="24"/>
          <w:szCs w:val="24"/>
        </w:rPr>
      </w:pPr>
      <w:r w:rsidRPr="00DE1B7A">
        <w:rPr>
          <w:rFonts w:ascii="Times New Roman" w:hAnsi="Times New Roman" w:cs="Times New Roman"/>
          <w:kern w:val="0"/>
          <w:sz w:val="24"/>
          <w:szCs w:val="24"/>
        </w:rPr>
        <w:t xml:space="preserve">Guest speakers from New York Citizens Audit </w:t>
      </w:r>
      <w:proofErr w:type="gramStart"/>
      <w:r w:rsidRPr="00DE1B7A">
        <w:rPr>
          <w:rFonts w:ascii="Times New Roman" w:hAnsi="Times New Roman" w:cs="Times New Roman"/>
          <w:kern w:val="0"/>
          <w:sz w:val="24"/>
          <w:szCs w:val="24"/>
        </w:rPr>
        <w:t>Holly</w:t>
      </w:r>
      <w:proofErr w:type="gramEnd"/>
      <w:r w:rsidRPr="00DE1B7A">
        <w:rPr>
          <w:rFonts w:ascii="Times New Roman" w:hAnsi="Times New Roman" w:cs="Times New Roman"/>
          <w:kern w:val="0"/>
          <w:sz w:val="24"/>
          <w:szCs w:val="24"/>
        </w:rPr>
        <w:t xml:space="preserve"> </w:t>
      </w:r>
      <w:proofErr w:type="spellStart"/>
      <w:r w:rsidRPr="00DE1B7A">
        <w:rPr>
          <w:rFonts w:ascii="Times New Roman" w:hAnsi="Times New Roman" w:cs="Times New Roman"/>
          <w:kern w:val="0"/>
          <w:sz w:val="24"/>
          <w:szCs w:val="24"/>
        </w:rPr>
        <w:t>Gruskay</w:t>
      </w:r>
      <w:proofErr w:type="spellEnd"/>
      <w:r w:rsidRPr="00DE1B7A">
        <w:rPr>
          <w:rFonts w:ascii="Times New Roman" w:hAnsi="Times New Roman" w:cs="Times New Roman"/>
          <w:kern w:val="0"/>
          <w:sz w:val="24"/>
          <w:szCs w:val="24"/>
        </w:rPr>
        <w:t xml:space="preserve">, Robb Champlin and Linda Burghardt. Informed the board and members of the public with many statistics and a study in deficits regarding the Board of Elections and the </w:t>
      </w:r>
      <w:proofErr w:type="gramStart"/>
      <w:r w:rsidRPr="00DE1B7A">
        <w:rPr>
          <w:rFonts w:ascii="Times New Roman" w:hAnsi="Times New Roman" w:cs="Times New Roman"/>
          <w:kern w:val="0"/>
          <w:sz w:val="24"/>
          <w:szCs w:val="24"/>
        </w:rPr>
        <w:t>amount</w:t>
      </w:r>
      <w:proofErr w:type="gramEnd"/>
      <w:r w:rsidRPr="00DE1B7A">
        <w:rPr>
          <w:rFonts w:ascii="Times New Roman" w:hAnsi="Times New Roman" w:cs="Times New Roman"/>
          <w:kern w:val="0"/>
          <w:sz w:val="24"/>
          <w:szCs w:val="24"/>
        </w:rPr>
        <w:t xml:space="preserve"> of falsified votes that have went through the BOE. New York Citizens Audit is a citizen’s group for the purpose of performing an open-source audit of the New York State Board of Elections. </w:t>
      </w:r>
    </w:p>
    <w:p w14:paraId="04D659AD" w14:textId="77777777" w:rsidR="00DE1B7A" w:rsidRPr="00DE1B7A" w:rsidRDefault="00DE1B7A" w:rsidP="00DE1B7A">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kern w:val="0"/>
          <w:sz w:val="24"/>
          <w:szCs w:val="24"/>
        </w:rPr>
      </w:pPr>
      <w:r w:rsidRPr="00DE1B7A">
        <w:rPr>
          <w:rFonts w:ascii="Times New Roman" w:hAnsi="Times New Roman" w:cs="Times New Roman"/>
          <w:kern w:val="0"/>
          <w:sz w:val="24"/>
          <w:szCs w:val="24"/>
        </w:rPr>
        <w:t xml:space="preserve">Livingston Manor Public Library hosting a defensive </w:t>
      </w:r>
      <w:proofErr w:type="gramStart"/>
      <w:r w:rsidRPr="00DE1B7A">
        <w:rPr>
          <w:rFonts w:ascii="Times New Roman" w:hAnsi="Times New Roman" w:cs="Times New Roman"/>
          <w:kern w:val="0"/>
          <w:sz w:val="24"/>
          <w:szCs w:val="24"/>
        </w:rPr>
        <w:t>drivers</w:t>
      </w:r>
      <w:proofErr w:type="gramEnd"/>
      <w:r w:rsidRPr="00DE1B7A">
        <w:rPr>
          <w:rFonts w:ascii="Times New Roman" w:hAnsi="Times New Roman" w:cs="Times New Roman"/>
          <w:kern w:val="0"/>
          <w:sz w:val="24"/>
          <w:szCs w:val="24"/>
        </w:rPr>
        <w:t xml:space="preserve"> course on December 2</w:t>
      </w:r>
      <w:r w:rsidRPr="00DE1B7A">
        <w:rPr>
          <w:rFonts w:ascii="Times New Roman" w:hAnsi="Times New Roman" w:cs="Times New Roman"/>
          <w:kern w:val="0"/>
          <w:sz w:val="24"/>
          <w:szCs w:val="24"/>
          <w:vertAlign w:val="superscript"/>
        </w:rPr>
        <w:t>nd</w:t>
      </w:r>
      <w:r w:rsidRPr="00DE1B7A">
        <w:rPr>
          <w:rFonts w:ascii="Times New Roman" w:hAnsi="Times New Roman" w:cs="Times New Roman"/>
          <w:kern w:val="0"/>
          <w:sz w:val="24"/>
          <w:szCs w:val="24"/>
        </w:rPr>
        <w:t>, 2023</w:t>
      </w:r>
    </w:p>
    <w:p w14:paraId="2E3AF267" w14:textId="77777777" w:rsidR="00DE1B7A" w:rsidRPr="00DE1B7A" w:rsidRDefault="00DE1B7A" w:rsidP="00DE1B7A">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kern w:val="0"/>
          <w:sz w:val="24"/>
          <w:szCs w:val="24"/>
        </w:rPr>
      </w:pPr>
      <w:r w:rsidRPr="00DE1B7A">
        <w:rPr>
          <w:rFonts w:ascii="Times New Roman" w:hAnsi="Times New Roman" w:cs="Times New Roman"/>
          <w:kern w:val="0"/>
          <w:sz w:val="24"/>
          <w:szCs w:val="24"/>
        </w:rPr>
        <w:t>Sullivan O&amp;W Alliance celebration on October 27</w:t>
      </w:r>
      <w:r w:rsidRPr="00DE1B7A">
        <w:rPr>
          <w:rFonts w:ascii="Times New Roman" w:hAnsi="Times New Roman" w:cs="Times New Roman"/>
          <w:kern w:val="0"/>
          <w:sz w:val="24"/>
          <w:szCs w:val="24"/>
          <w:vertAlign w:val="superscript"/>
        </w:rPr>
        <w:t>th</w:t>
      </w:r>
      <w:r w:rsidRPr="00DE1B7A">
        <w:rPr>
          <w:rFonts w:ascii="Times New Roman" w:hAnsi="Times New Roman" w:cs="Times New Roman"/>
          <w:kern w:val="0"/>
          <w:sz w:val="24"/>
          <w:szCs w:val="24"/>
        </w:rPr>
        <w:t xml:space="preserve"> kick off starts at Cabernet Franks in Parksville at walk will be from 5:30-6:30 bring your family &amp; your </w:t>
      </w:r>
      <w:proofErr w:type="gramStart"/>
      <w:r w:rsidRPr="00DE1B7A">
        <w:rPr>
          <w:rFonts w:ascii="Times New Roman" w:hAnsi="Times New Roman" w:cs="Times New Roman"/>
          <w:kern w:val="0"/>
          <w:sz w:val="24"/>
          <w:szCs w:val="24"/>
        </w:rPr>
        <w:t>dog</w:t>
      </w:r>
      <w:proofErr w:type="gramEnd"/>
      <w:r w:rsidRPr="00DE1B7A">
        <w:rPr>
          <w:rFonts w:ascii="Times New Roman" w:hAnsi="Times New Roman" w:cs="Times New Roman"/>
          <w:kern w:val="0"/>
          <w:sz w:val="24"/>
          <w:szCs w:val="24"/>
        </w:rPr>
        <w:t xml:space="preserve"> </w:t>
      </w:r>
    </w:p>
    <w:p w14:paraId="267227DF" w14:textId="77777777" w:rsidR="00DE1B7A" w:rsidRPr="00DE1B7A" w:rsidRDefault="00DE1B7A" w:rsidP="00DE1B7A">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kern w:val="0"/>
          <w:sz w:val="24"/>
          <w:szCs w:val="24"/>
        </w:rPr>
        <w:sectPr w:rsidR="00DE1B7A" w:rsidRPr="00DE1B7A">
          <w:type w:val="continuous"/>
          <w:pgSz w:w="12240" w:h="20160"/>
          <w:pgMar w:top="360" w:right="1440" w:bottom="180" w:left="1440" w:header="1440" w:footer="1440" w:gutter="0"/>
          <w:cols w:space="720"/>
        </w:sectPr>
      </w:pPr>
    </w:p>
    <w:p w14:paraId="0470504F" w14:textId="77777777" w:rsidR="00DE1B7A" w:rsidRPr="00DE1B7A" w:rsidRDefault="00DE1B7A" w:rsidP="00DE1B7A">
      <w:pPr>
        <w:autoSpaceDE w:val="0"/>
        <w:autoSpaceDN w:val="0"/>
        <w:adjustRightInd w:val="0"/>
        <w:spacing w:after="0" w:line="2" w:lineRule="exact"/>
        <w:rPr>
          <w:rFonts w:ascii="Times New Roman" w:hAnsi="Times New Roman" w:cs="Times New Roman"/>
          <w:kern w:val="0"/>
          <w:sz w:val="24"/>
          <w:szCs w:val="24"/>
        </w:rPr>
      </w:pPr>
    </w:p>
    <w:p w14:paraId="63C5A650"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308A2D12"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b/>
          <w:bCs/>
          <w:kern w:val="0"/>
          <w:sz w:val="24"/>
          <w:szCs w:val="24"/>
        </w:rPr>
      </w:pPr>
      <w:r w:rsidRPr="00DE1B7A">
        <w:rPr>
          <w:rFonts w:ascii="Times New Roman" w:hAnsi="Times New Roman" w:cs="Times New Roman"/>
          <w:b/>
          <w:bCs/>
          <w:kern w:val="0"/>
          <w:sz w:val="24"/>
          <w:szCs w:val="24"/>
          <w:u w:val="single"/>
        </w:rPr>
        <w:t>OLD BUSINESS</w:t>
      </w:r>
    </w:p>
    <w:p w14:paraId="3FEFD57E" w14:textId="77777777" w:rsidR="00DE1B7A" w:rsidRPr="00DE1B7A" w:rsidRDefault="00DE1B7A" w:rsidP="00DE1B7A">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kern w:val="0"/>
          <w:sz w:val="24"/>
          <w:szCs w:val="24"/>
        </w:rPr>
      </w:pPr>
      <w:r w:rsidRPr="00DE1B7A">
        <w:rPr>
          <w:rFonts w:ascii="Times New Roman" w:hAnsi="Times New Roman" w:cs="Times New Roman"/>
          <w:kern w:val="0"/>
          <w:sz w:val="24"/>
          <w:szCs w:val="24"/>
        </w:rPr>
        <w:t xml:space="preserve">WQIP Funds for long term financing for Roscoe have been finalized, still waiting on Livingston Manor.  </w:t>
      </w:r>
    </w:p>
    <w:p w14:paraId="6EDE2753"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5B979236"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b/>
          <w:bCs/>
          <w:kern w:val="0"/>
          <w:sz w:val="24"/>
          <w:szCs w:val="24"/>
          <w:u w:val="single"/>
        </w:rPr>
      </w:pPr>
      <w:r w:rsidRPr="00DE1B7A">
        <w:rPr>
          <w:rFonts w:ascii="Times New Roman" w:hAnsi="Times New Roman" w:cs="Times New Roman"/>
          <w:b/>
          <w:bCs/>
          <w:kern w:val="0"/>
          <w:sz w:val="24"/>
          <w:szCs w:val="24"/>
          <w:u w:val="single"/>
        </w:rPr>
        <w:t>NEW BUSINESS</w:t>
      </w:r>
      <w:r w:rsidRPr="00DE1B7A">
        <w:rPr>
          <w:rFonts w:ascii="Times New Roman" w:hAnsi="Times New Roman" w:cs="Times New Roman"/>
          <w:b/>
          <w:bCs/>
          <w:kern w:val="0"/>
          <w:sz w:val="24"/>
          <w:szCs w:val="24"/>
        </w:rPr>
        <w:tab/>
      </w:r>
      <w:r w:rsidRPr="00DE1B7A">
        <w:rPr>
          <w:rFonts w:ascii="Times New Roman" w:hAnsi="Times New Roman" w:cs="Times New Roman"/>
          <w:b/>
          <w:bCs/>
          <w:kern w:val="0"/>
          <w:sz w:val="24"/>
          <w:szCs w:val="24"/>
        </w:rPr>
        <w:tab/>
      </w:r>
    </w:p>
    <w:p w14:paraId="60D11395" w14:textId="77777777" w:rsidR="00DE1B7A" w:rsidRPr="00DE1B7A" w:rsidRDefault="00DE1B7A" w:rsidP="00DE1B7A">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b/>
          <w:bCs/>
          <w:kern w:val="0"/>
          <w:sz w:val="24"/>
          <w:szCs w:val="24"/>
          <w:u w:val="single"/>
        </w:rPr>
      </w:pPr>
      <w:r w:rsidRPr="00DE1B7A">
        <w:rPr>
          <w:rFonts w:ascii="Times New Roman" w:hAnsi="Times New Roman" w:cs="Times New Roman"/>
          <w:kern w:val="0"/>
          <w:sz w:val="24"/>
          <w:szCs w:val="24"/>
        </w:rPr>
        <w:t xml:space="preserve">Budget Modifications for Highway Fund </w:t>
      </w:r>
    </w:p>
    <w:p w14:paraId="4FE91F88"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b/>
          <w:bCs/>
          <w:kern w:val="0"/>
          <w:sz w:val="24"/>
          <w:szCs w:val="24"/>
          <w:u w:val="single"/>
        </w:rPr>
        <w:t xml:space="preserve">RESOLUTION </w:t>
      </w:r>
      <w:r w:rsidRPr="00DE1B7A">
        <w:rPr>
          <w:rFonts w:ascii="Times New Roman" w:hAnsi="Times New Roman" w:cs="Times New Roman"/>
          <w:kern w:val="0"/>
          <w:sz w:val="24"/>
          <w:szCs w:val="24"/>
        </w:rPr>
        <w:t># - 2023</w:t>
      </w:r>
      <w:r w:rsidRPr="00DE1B7A">
        <w:rPr>
          <w:rFonts w:ascii="Times New Roman" w:hAnsi="Times New Roman" w:cs="Times New Roman"/>
          <w:b/>
          <w:bCs/>
          <w:kern w:val="0"/>
          <w:sz w:val="24"/>
          <w:szCs w:val="24"/>
        </w:rPr>
        <w:t xml:space="preserve"> Budget Modification Highway Fund</w:t>
      </w:r>
    </w:p>
    <w:p w14:paraId="3D6B8D88"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roofErr w:type="gramStart"/>
      <w:r w:rsidRPr="00DE1B7A">
        <w:rPr>
          <w:rFonts w:ascii="Times New Roman" w:hAnsi="Times New Roman" w:cs="Times New Roman"/>
          <w:kern w:val="0"/>
          <w:sz w:val="24"/>
          <w:szCs w:val="24"/>
        </w:rPr>
        <w:t>WHEREAS,</w:t>
      </w:r>
      <w:proofErr w:type="gramEnd"/>
      <w:r w:rsidRPr="00DE1B7A">
        <w:rPr>
          <w:rFonts w:ascii="Times New Roman" w:hAnsi="Times New Roman" w:cs="Times New Roman"/>
          <w:kern w:val="0"/>
          <w:sz w:val="24"/>
          <w:szCs w:val="24"/>
        </w:rPr>
        <w:t xml:space="preserve"> the 2023 Budget requires modification, now therefore be it RESOLVED, that the Highway Fund entries be authorized </w:t>
      </w:r>
    </w:p>
    <w:p w14:paraId="62216E2D"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FROM:</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TO:</w:t>
      </w:r>
    </w:p>
    <w:p w14:paraId="378C9109"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kern w:val="0"/>
          <w:sz w:val="24"/>
          <w:szCs w:val="24"/>
        </w:rPr>
      </w:pPr>
      <w:r w:rsidRPr="00DE1B7A">
        <w:rPr>
          <w:rFonts w:ascii="Times New Roman" w:hAnsi="Times New Roman" w:cs="Times New Roman"/>
          <w:kern w:val="0"/>
          <w:sz w:val="24"/>
          <w:szCs w:val="24"/>
        </w:rPr>
        <w:tab/>
        <w:t xml:space="preserve">   </w:t>
      </w:r>
      <w:r w:rsidRPr="00DE1B7A">
        <w:rPr>
          <w:rFonts w:ascii="Times New Roman" w:hAnsi="Times New Roman" w:cs="Times New Roman"/>
          <w:kern w:val="0"/>
          <w:sz w:val="24"/>
          <w:szCs w:val="24"/>
        </w:rPr>
        <w:tab/>
        <w:t>Highway Fund</w:t>
      </w:r>
      <w:r w:rsidRPr="00DE1B7A">
        <w:rPr>
          <w:rFonts w:ascii="Times New Roman" w:hAnsi="Times New Roman" w:cs="Times New Roman"/>
          <w:kern w:val="0"/>
          <w:sz w:val="24"/>
          <w:szCs w:val="24"/>
        </w:rPr>
        <w:tab/>
        <w:t xml:space="preserve">   </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5130.2</w:t>
      </w:r>
    </w:p>
    <w:p w14:paraId="26A4D432" w14:textId="77777777" w:rsidR="00DE1B7A" w:rsidRPr="00DE1B7A" w:rsidRDefault="00DE1B7A" w:rsidP="00DE1B7A">
      <w:pPr>
        <w:numPr>
          <w:ilvl w:val="12"/>
          <w:numId w:val="0"/>
        </w:numPr>
        <w:autoSpaceDE w:val="0"/>
        <w:autoSpaceDN w:val="0"/>
        <w:adjustRightInd w:val="0"/>
        <w:spacing w:after="0" w:line="240" w:lineRule="auto"/>
        <w:ind w:left="720"/>
        <w:rPr>
          <w:rFonts w:ascii="Times New Roman" w:hAnsi="Times New Roman" w:cs="Times New Roman"/>
          <w:kern w:val="0"/>
          <w:sz w:val="24"/>
          <w:szCs w:val="24"/>
        </w:rPr>
      </w:pPr>
    </w:p>
    <w:p w14:paraId="1C6D5869"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kern w:val="0"/>
          <w:sz w:val="24"/>
          <w:szCs w:val="24"/>
        </w:rPr>
      </w:pPr>
      <w:r w:rsidRPr="00DE1B7A">
        <w:rPr>
          <w:rFonts w:ascii="Times New Roman" w:hAnsi="Times New Roman" w:cs="Times New Roman"/>
          <w:kern w:val="0"/>
          <w:sz w:val="24"/>
          <w:szCs w:val="24"/>
        </w:rPr>
        <w:tab/>
        <w:t xml:space="preserve">Total: </w:t>
      </w:r>
      <w:r w:rsidRPr="00DE1B7A">
        <w:rPr>
          <w:rFonts w:ascii="Times New Roman" w:hAnsi="Times New Roman" w:cs="Times New Roman"/>
          <w:kern w:val="0"/>
          <w:sz w:val="24"/>
          <w:szCs w:val="24"/>
        </w:rPr>
        <w:tab/>
        <w:t>$7,079.25</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$7,079.25</w:t>
      </w:r>
    </w:p>
    <w:p w14:paraId="29E56A3F"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p>
    <w:p w14:paraId="6129ABE8"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 xml:space="preserve">A motion was made by Mr. Edwards seconded by Mr. DeVantier with all in favor to modify the budget as stated </w:t>
      </w:r>
      <w:proofErr w:type="gramStart"/>
      <w:r w:rsidRPr="00DE1B7A">
        <w:rPr>
          <w:rFonts w:ascii="Times New Roman" w:hAnsi="Times New Roman" w:cs="Times New Roman"/>
          <w:kern w:val="0"/>
          <w:sz w:val="24"/>
          <w:szCs w:val="24"/>
        </w:rPr>
        <w:t>above</w:t>
      </w:r>
      <w:proofErr w:type="gramEnd"/>
    </w:p>
    <w:p w14:paraId="16B4C5E4"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301870CE" w14:textId="77777777" w:rsidR="00DE1B7A" w:rsidRPr="00DE1B7A" w:rsidRDefault="00DE1B7A" w:rsidP="00DE1B7A">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kern w:val="0"/>
          <w:sz w:val="24"/>
          <w:szCs w:val="24"/>
        </w:rPr>
      </w:pPr>
      <w:r w:rsidRPr="00DE1B7A">
        <w:rPr>
          <w:rFonts w:ascii="Times New Roman" w:hAnsi="Times New Roman" w:cs="Times New Roman"/>
          <w:kern w:val="0"/>
          <w:sz w:val="24"/>
          <w:szCs w:val="24"/>
        </w:rPr>
        <w:t>Reassessments in LM &amp; Roscoe Sewer Districts</w:t>
      </w:r>
    </w:p>
    <w:p w14:paraId="34AC526C"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b/>
          <w:bCs/>
          <w:kern w:val="0"/>
          <w:sz w:val="24"/>
          <w:szCs w:val="24"/>
          <w:u w:val="single"/>
        </w:rPr>
        <w:t>RESOLUTION</w:t>
      </w:r>
      <w:r w:rsidRPr="00DE1B7A">
        <w:rPr>
          <w:rFonts w:ascii="Times New Roman" w:hAnsi="Times New Roman" w:cs="Times New Roman"/>
          <w:kern w:val="0"/>
          <w:sz w:val="24"/>
          <w:szCs w:val="24"/>
        </w:rPr>
        <w:t xml:space="preserve"> # - 2023</w:t>
      </w:r>
      <w:r w:rsidRPr="00DE1B7A">
        <w:rPr>
          <w:rFonts w:ascii="Times New Roman" w:hAnsi="Times New Roman" w:cs="Times New Roman"/>
          <w:b/>
          <w:bCs/>
          <w:kern w:val="0"/>
          <w:sz w:val="24"/>
          <w:szCs w:val="24"/>
        </w:rPr>
        <w:t xml:space="preserve"> Reassessments in LM &amp; Roscoe Sewer Districts</w:t>
      </w:r>
    </w:p>
    <w:p w14:paraId="51E2CCEE"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b/>
        <w:t>WHEREAS, the Clerk of Sewer Rents for Livingston Manor &amp; Roscoe Sewer District has presented the list of unpaid sewer rents in the following total amounts for collection upon the 2024 Town of Rockland Tax Roll:</w:t>
      </w:r>
    </w:p>
    <w:p w14:paraId="04DC9C2F"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Livingston Manor Sewer District</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$47,182.21</w:t>
      </w:r>
    </w:p>
    <w:p w14:paraId="1E6062C3"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Roscoe-Rockland Sewer District</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$36,116.39</w:t>
      </w:r>
    </w:p>
    <w:p w14:paraId="72B98257"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b/>
        <w:t xml:space="preserve">Be it </w:t>
      </w:r>
      <w:proofErr w:type="gramStart"/>
      <w:r w:rsidRPr="00DE1B7A">
        <w:rPr>
          <w:rFonts w:ascii="Times New Roman" w:hAnsi="Times New Roman" w:cs="Times New Roman"/>
          <w:kern w:val="0"/>
          <w:sz w:val="24"/>
          <w:szCs w:val="24"/>
        </w:rPr>
        <w:t>further RESOLVED,</w:t>
      </w:r>
      <w:proofErr w:type="gramEnd"/>
      <w:r w:rsidRPr="00DE1B7A">
        <w:rPr>
          <w:rFonts w:ascii="Times New Roman" w:hAnsi="Times New Roman" w:cs="Times New Roman"/>
          <w:kern w:val="0"/>
          <w:sz w:val="24"/>
          <w:szCs w:val="24"/>
        </w:rPr>
        <w:t xml:space="preserve"> that the Town Clerk of the Town of Rockland be and she is hereby authorized to submit for action by the Sullivan County Legislators said unpaid sewer rents and penalties to be levied upon the 2024 Town of Rockland Tax Roll</w:t>
      </w:r>
    </w:p>
    <w:p w14:paraId="51CA49F3"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b/>
        <w:t xml:space="preserve">Be it further RESOLVED that the list of unpaid charges in the foregoing amounts be and constitute a part of this </w:t>
      </w:r>
      <w:proofErr w:type="gramStart"/>
      <w:r w:rsidRPr="00DE1B7A">
        <w:rPr>
          <w:rFonts w:ascii="Times New Roman" w:hAnsi="Times New Roman" w:cs="Times New Roman"/>
          <w:kern w:val="0"/>
          <w:sz w:val="24"/>
          <w:szCs w:val="24"/>
        </w:rPr>
        <w:t>resolution</w:t>
      </w:r>
      <w:proofErr w:type="gramEnd"/>
      <w:r w:rsidRPr="00DE1B7A">
        <w:rPr>
          <w:rFonts w:ascii="Times New Roman" w:hAnsi="Times New Roman" w:cs="Times New Roman"/>
          <w:kern w:val="0"/>
          <w:sz w:val="24"/>
          <w:szCs w:val="24"/>
        </w:rPr>
        <w:t xml:space="preserve"> </w:t>
      </w:r>
    </w:p>
    <w:p w14:paraId="5883E357"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56B5684E"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 motion was made by Mr. McRell and seconded by Mrs. Routledge to accept these rents for the 2024 Tax Roll</w:t>
      </w:r>
    </w:p>
    <w:p w14:paraId="086F612A"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33EF4028" w14:textId="77777777" w:rsidR="00DE1B7A" w:rsidRPr="00DE1B7A" w:rsidRDefault="00DE1B7A" w:rsidP="00DE1B7A">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kern w:val="0"/>
          <w:sz w:val="24"/>
          <w:szCs w:val="24"/>
        </w:rPr>
      </w:pPr>
      <w:r w:rsidRPr="00DE1B7A">
        <w:rPr>
          <w:rFonts w:ascii="Times New Roman" w:hAnsi="Times New Roman" w:cs="Times New Roman"/>
          <w:kern w:val="0"/>
          <w:sz w:val="24"/>
          <w:szCs w:val="24"/>
        </w:rPr>
        <w:t xml:space="preserve">Reassessments in LM &amp; Roscoe-Rockland </w:t>
      </w:r>
      <w:proofErr w:type="gramStart"/>
      <w:r w:rsidRPr="00DE1B7A">
        <w:rPr>
          <w:rFonts w:ascii="Times New Roman" w:hAnsi="Times New Roman" w:cs="Times New Roman"/>
          <w:kern w:val="0"/>
          <w:sz w:val="24"/>
          <w:szCs w:val="24"/>
        </w:rPr>
        <w:t>Water  Districts</w:t>
      </w:r>
      <w:proofErr w:type="gramEnd"/>
    </w:p>
    <w:p w14:paraId="7C7D0556"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b/>
          <w:bCs/>
          <w:kern w:val="0"/>
          <w:sz w:val="24"/>
          <w:szCs w:val="24"/>
          <w:u w:val="single"/>
        </w:rPr>
        <w:t>RESOLUTION</w:t>
      </w:r>
      <w:r w:rsidRPr="00DE1B7A">
        <w:rPr>
          <w:rFonts w:ascii="Times New Roman" w:hAnsi="Times New Roman" w:cs="Times New Roman"/>
          <w:kern w:val="0"/>
          <w:sz w:val="24"/>
          <w:szCs w:val="24"/>
        </w:rPr>
        <w:t xml:space="preserve"> # - 2023 </w:t>
      </w:r>
      <w:r w:rsidRPr="00DE1B7A">
        <w:rPr>
          <w:rFonts w:ascii="Times New Roman" w:hAnsi="Times New Roman" w:cs="Times New Roman"/>
          <w:b/>
          <w:bCs/>
          <w:kern w:val="0"/>
          <w:sz w:val="24"/>
          <w:szCs w:val="24"/>
        </w:rPr>
        <w:t>Reassessments in LM &amp; Roscoe Water Districts</w:t>
      </w:r>
    </w:p>
    <w:p w14:paraId="6342A708"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b/>
        <w:t>WHEREAS, the Clerk of Sewer Rents for Livingston Manor &amp; Roscoe Water District has presented the list of unpaid sewer rents in the following total amounts for collection upon the 2024 Town of Rockland Tax Roll:</w:t>
      </w:r>
    </w:p>
    <w:p w14:paraId="0F0EC23D"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Livingston Manor Water District</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$45,786.17</w:t>
      </w:r>
    </w:p>
    <w:p w14:paraId="443E59F4"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Roscoe-Rockland Water District</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$31,838.47</w:t>
      </w:r>
    </w:p>
    <w:p w14:paraId="270DBD89"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b/>
        <w:t xml:space="preserve">Be it </w:t>
      </w:r>
      <w:proofErr w:type="gramStart"/>
      <w:r w:rsidRPr="00DE1B7A">
        <w:rPr>
          <w:rFonts w:ascii="Times New Roman" w:hAnsi="Times New Roman" w:cs="Times New Roman"/>
          <w:kern w:val="0"/>
          <w:sz w:val="24"/>
          <w:szCs w:val="24"/>
        </w:rPr>
        <w:t>further RESOLVED,</w:t>
      </w:r>
      <w:proofErr w:type="gramEnd"/>
      <w:r w:rsidRPr="00DE1B7A">
        <w:rPr>
          <w:rFonts w:ascii="Times New Roman" w:hAnsi="Times New Roman" w:cs="Times New Roman"/>
          <w:kern w:val="0"/>
          <w:sz w:val="24"/>
          <w:szCs w:val="24"/>
        </w:rPr>
        <w:t xml:space="preserve"> that the Town Clerk of the Town of Rockland be and she is hereby authorized to submit for action by the Sullivan County Legislators said unpaid sewer rents and penalties to be levied upon the 2024 Town of Rockland Tax Roll</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p>
    <w:p w14:paraId="552CE6B8"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369BF24B"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sectPr w:rsidR="00DE1B7A" w:rsidRPr="00DE1B7A">
          <w:type w:val="continuous"/>
          <w:pgSz w:w="12240" w:h="20160"/>
          <w:pgMar w:top="360" w:right="1440" w:bottom="180" w:left="1440" w:header="1440" w:footer="1440" w:gutter="0"/>
          <w:cols w:space="720"/>
        </w:sectPr>
      </w:pPr>
    </w:p>
    <w:p w14:paraId="17AAEBBC"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b/>
          <w:bCs/>
          <w:kern w:val="0"/>
          <w:sz w:val="24"/>
          <w:szCs w:val="24"/>
          <w:u w:val="single"/>
        </w:rPr>
        <w:lastRenderedPageBreak/>
        <w:t>REGULAR MEETING of the TOWN OF ROCKLAND        October 19</w:t>
      </w:r>
      <w:r w:rsidRPr="00DE1B7A">
        <w:rPr>
          <w:rFonts w:ascii="Times New Roman" w:hAnsi="Times New Roman" w:cs="Times New Roman"/>
          <w:b/>
          <w:bCs/>
          <w:kern w:val="0"/>
          <w:sz w:val="24"/>
          <w:szCs w:val="24"/>
          <w:u w:val="single"/>
          <w:vertAlign w:val="superscript"/>
        </w:rPr>
        <w:t>th</w:t>
      </w:r>
      <w:r w:rsidRPr="00DE1B7A">
        <w:rPr>
          <w:rFonts w:ascii="Times New Roman" w:hAnsi="Times New Roman" w:cs="Times New Roman"/>
          <w:b/>
          <w:bCs/>
          <w:kern w:val="0"/>
          <w:sz w:val="24"/>
          <w:szCs w:val="24"/>
          <w:u w:val="single"/>
        </w:rPr>
        <w:t xml:space="preserve">   2023    Pg.    2      </w:t>
      </w:r>
    </w:p>
    <w:p w14:paraId="13223F86"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b/>
        <w:t xml:space="preserve">Be it further RESOLVED that the list of unpaid charges in the foregoing amounts be and constitute a part of this </w:t>
      </w:r>
      <w:proofErr w:type="gramStart"/>
      <w:r w:rsidRPr="00DE1B7A">
        <w:rPr>
          <w:rFonts w:ascii="Times New Roman" w:hAnsi="Times New Roman" w:cs="Times New Roman"/>
          <w:kern w:val="0"/>
          <w:sz w:val="24"/>
          <w:szCs w:val="24"/>
        </w:rPr>
        <w:t>resolution</w:t>
      </w:r>
      <w:proofErr w:type="gramEnd"/>
      <w:r w:rsidRPr="00DE1B7A">
        <w:rPr>
          <w:rFonts w:ascii="Times New Roman" w:hAnsi="Times New Roman" w:cs="Times New Roman"/>
          <w:kern w:val="0"/>
          <w:sz w:val="24"/>
          <w:szCs w:val="24"/>
        </w:rPr>
        <w:t xml:space="preserve"> </w:t>
      </w:r>
    </w:p>
    <w:p w14:paraId="23EBC24F"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268A273E"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 motion was made by Mrs. Routledge and seconded by Mrs. DeVantier to accept these rents for the 2024 Tax Roll</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p>
    <w:p w14:paraId="1D10477F"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1493A20A" w14:textId="77777777" w:rsidR="00DE1B7A" w:rsidRPr="00DE1B7A" w:rsidRDefault="00DE1B7A" w:rsidP="00DE1B7A">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kern w:val="0"/>
          <w:sz w:val="24"/>
          <w:szCs w:val="24"/>
        </w:rPr>
      </w:pPr>
      <w:r w:rsidRPr="00DE1B7A">
        <w:rPr>
          <w:rFonts w:ascii="Times New Roman" w:hAnsi="Times New Roman" w:cs="Times New Roman"/>
          <w:kern w:val="0"/>
          <w:sz w:val="24"/>
          <w:szCs w:val="24"/>
        </w:rPr>
        <w:t>Canceling resolutions</w:t>
      </w:r>
    </w:p>
    <w:p w14:paraId="7EBC175F"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b/>
          <w:bCs/>
          <w:kern w:val="0"/>
          <w:sz w:val="24"/>
          <w:szCs w:val="24"/>
          <w:u w:val="single"/>
        </w:rPr>
        <w:t>RESOLUTION</w:t>
      </w:r>
      <w:r w:rsidRPr="00DE1B7A">
        <w:rPr>
          <w:rFonts w:ascii="Times New Roman" w:hAnsi="Times New Roman" w:cs="Times New Roman"/>
          <w:kern w:val="0"/>
          <w:sz w:val="24"/>
          <w:szCs w:val="24"/>
        </w:rPr>
        <w:t>#- 2023</w:t>
      </w:r>
      <w:r w:rsidRPr="00DE1B7A">
        <w:rPr>
          <w:rFonts w:ascii="Times New Roman" w:hAnsi="Times New Roman" w:cs="Times New Roman"/>
          <w:b/>
          <w:bCs/>
          <w:kern w:val="0"/>
          <w:sz w:val="24"/>
          <w:szCs w:val="24"/>
        </w:rPr>
        <w:t xml:space="preserve"> Resolutions #90 &amp; #91</w:t>
      </w:r>
    </w:p>
    <w:p w14:paraId="10D98B21"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 motion was made by Mr. McRell seconded by Mr. DeVantier with all in favor to cancel resolutions #90 &amp; #91 made at the September 7</w:t>
      </w:r>
      <w:r w:rsidRPr="00DE1B7A">
        <w:rPr>
          <w:rFonts w:ascii="Times New Roman" w:hAnsi="Times New Roman" w:cs="Times New Roman"/>
          <w:kern w:val="0"/>
          <w:sz w:val="24"/>
          <w:szCs w:val="24"/>
          <w:vertAlign w:val="superscript"/>
        </w:rPr>
        <w:t>th</w:t>
      </w:r>
      <w:r w:rsidRPr="00DE1B7A">
        <w:rPr>
          <w:rFonts w:ascii="Times New Roman" w:hAnsi="Times New Roman" w:cs="Times New Roman"/>
          <w:kern w:val="0"/>
          <w:sz w:val="24"/>
          <w:szCs w:val="24"/>
        </w:rPr>
        <w:t xml:space="preserve">, </w:t>
      </w:r>
      <w:proofErr w:type="gramStart"/>
      <w:r w:rsidRPr="00DE1B7A">
        <w:rPr>
          <w:rFonts w:ascii="Times New Roman" w:hAnsi="Times New Roman" w:cs="Times New Roman"/>
          <w:kern w:val="0"/>
          <w:sz w:val="24"/>
          <w:szCs w:val="24"/>
        </w:rPr>
        <w:t>2023</w:t>
      </w:r>
      <w:proofErr w:type="gramEnd"/>
      <w:r w:rsidRPr="00DE1B7A">
        <w:rPr>
          <w:rFonts w:ascii="Times New Roman" w:hAnsi="Times New Roman" w:cs="Times New Roman"/>
          <w:kern w:val="0"/>
          <w:sz w:val="24"/>
          <w:szCs w:val="24"/>
        </w:rPr>
        <w:t xml:space="preserve"> board meeting</w:t>
      </w:r>
    </w:p>
    <w:p w14:paraId="04BB2EF5"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1C0528CD" w14:textId="77777777" w:rsidR="00DE1B7A" w:rsidRPr="00DE1B7A" w:rsidRDefault="00DE1B7A" w:rsidP="00DE1B7A">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kern w:val="0"/>
          <w:sz w:val="24"/>
          <w:szCs w:val="24"/>
        </w:rPr>
      </w:pPr>
      <w:r w:rsidRPr="00DE1B7A">
        <w:rPr>
          <w:rFonts w:ascii="Times New Roman" w:hAnsi="Times New Roman" w:cs="Times New Roman"/>
          <w:kern w:val="0"/>
          <w:sz w:val="24"/>
          <w:szCs w:val="24"/>
        </w:rPr>
        <w:t>Correction to Resolution #72 - 2023</w:t>
      </w:r>
    </w:p>
    <w:p w14:paraId="0CFAF201"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b/>
          <w:bCs/>
          <w:kern w:val="0"/>
          <w:sz w:val="24"/>
          <w:szCs w:val="24"/>
          <w:u w:val="single"/>
        </w:rPr>
        <w:t xml:space="preserve">RESOLUTION </w:t>
      </w:r>
      <w:r w:rsidRPr="00DE1B7A">
        <w:rPr>
          <w:rFonts w:ascii="Times New Roman" w:hAnsi="Times New Roman" w:cs="Times New Roman"/>
          <w:kern w:val="0"/>
          <w:sz w:val="24"/>
          <w:szCs w:val="24"/>
        </w:rPr>
        <w:t># - 2023</w:t>
      </w:r>
      <w:r w:rsidRPr="00DE1B7A">
        <w:rPr>
          <w:rFonts w:ascii="Times New Roman" w:hAnsi="Times New Roman" w:cs="Times New Roman"/>
          <w:b/>
          <w:bCs/>
          <w:kern w:val="0"/>
          <w:sz w:val="24"/>
          <w:szCs w:val="24"/>
        </w:rPr>
        <w:t xml:space="preserve"> Walk Behind Mower</w:t>
      </w:r>
    </w:p>
    <w:p w14:paraId="1222C651"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b/>
          <w:bCs/>
          <w:i/>
          <w:iCs/>
          <w:kern w:val="0"/>
          <w:sz w:val="24"/>
          <w:szCs w:val="24"/>
        </w:rPr>
      </w:pPr>
      <w:r w:rsidRPr="00DE1B7A">
        <w:rPr>
          <w:rFonts w:ascii="Times New Roman" w:hAnsi="Times New Roman" w:cs="Times New Roman"/>
          <w:kern w:val="0"/>
          <w:sz w:val="24"/>
          <w:szCs w:val="24"/>
        </w:rPr>
        <w:t xml:space="preserve">A motion was made to be modified and changed by Mr. McRell seconded by Mrs. Routledge to purchase a 20" walk behind mower from Mullally’s for $2,500.00 for </w:t>
      </w:r>
      <w:r w:rsidRPr="00DE1B7A">
        <w:rPr>
          <w:rFonts w:ascii="Times New Roman" w:hAnsi="Times New Roman" w:cs="Times New Roman"/>
          <w:b/>
          <w:bCs/>
          <w:i/>
          <w:iCs/>
          <w:kern w:val="0"/>
          <w:sz w:val="24"/>
          <w:szCs w:val="24"/>
        </w:rPr>
        <w:t>Parks/</w:t>
      </w:r>
      <w:proofErr w:type="spellStart"/>
      <w:r w:rsidRPr="00DE1B7A">
        <w:rPr>
          <w:rFonts w:ascii="Times New Roman" w:hAnsi="Times New Roman" w:cs="Times New Roman"/>
          <w:b/>
          <w:bCs/>
          <w:i/>
          <w:iCs/>
          <w:kern w:val="0"/>
          <w:sz w:val="24"/>
          <w:szCs w:val="24"/>
        </w:rPr>
        <w:t>Cemetaries</w:t>
      </w:r>
      <w:proofErr w:type="spellEnd"/>
    </w:p>
    <w:p w14:paraId="5B1EBC82"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b/>
          <w:bCs/>
          <w:i/>
          <w:iCs/>
          <w:kern w:val="0"/>
          <w:sz w:val="24"/>
          <w:szCs w:val="24"/>
        </w:rPr>
      </w:pPr>
    </w:p>
    <w:p w14:paraId="4532B213" w14:textId="77777777" w:rsidR="00DE1B7A" w:rsidRPr="00DE1B7A" w:rsidRDefault="00DE1B7A" w:rsidP="00DE1B7A">
      <w:pPr>
        <w:numPr>
          <w:ilvl w:val="0"/>
          <w:numId w:val="1"/>
        </w:numPr>
        <w:tabs>
          <w:tab w:val="left" w:pos="720"/>
        </w:tabs>
        <w:autoSpaceDE w:val="0"/>
        <w:autoSpaceDN w:val="0"/>
        <w:adjustRightInd w:val="0"/>
        <w:spacing w:after="0" w:line="240" w:lineRule="auto"/>
        <w:ind w:left="720" w:hanging="720"/>
        <w:rPr>
          <w:rFonts w:ascii="Times New Roman" w:hAnsi="Times New Roman" w:cs="Times New Roman"/>
          <w:kern w:val="0"/>
          <w:sz w:val="24"/>
          <w:szCs w:val="24"/>
        </w:rPr>
      </w:pPr>
      <w:r w:rsidRPr="00DE1B7A">
        <w:rPr>
          <w:rFonts w:ascii="Times New Roman" w:hAnsi="Times New Roman" w:cs="Times New Roman"/>
          <w:kern w:val="0"/>
          <w:sz w:val="24"/>
          <w:szCs w:val="24"/>
        </w:rPr>
        <w:t>Correction to Resolution #84 - 2023</w:t>
      </w:r>
    </w:p>
    <w:p w14:paraId="44E65D7E"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b/>
          <w:bCs/>
          <w:kern w:val="0"/>
          <w:sz w:val="24"/>
          <w:szCs w:val="24"/>
          <w:u w:val="single"/>
        </w:rPr>
        <w:t xml:space="preserve">RESOLUTION </w:t>
      </w:r>
      <w:r w:rsidRPr="00DE1B7A">
        <w:rPr>
          <w:rFonts w:ascii="Times New Roman" w:hAnsi="Times New Roman" w:cs="Times New Roman"/>
          <w:kern w:val="0"/>
          <w:sz w:val="24"/>
          <w:szCs w:val="24"/>
        </w:rPr>
        <w:t>#84 - 2023</w:t>
      </w:r>
      <w:r w:rsidRPr="00DE1B7A">
        <w:rPr>
          <w:rFonts w:ascii="Times New Roman" w:hAnsi="Times New Roman" w:cs="Times New Roman"/>
          <w:b/>
          <w:bCs/>
          <w:kern w:val="0"/>
          <w:sz w:val="24"/>
          <w:szCs w:val="24"/>
        </w:rPr>
        <w:t xml:space="preserve"> Budget Modification HWY</w:t>
      </w:r>
    </w:p>
    <w:p w14:paraId="549D7567"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roofErr w:type="gramStart"/>
      <w:r w:rsidRPr="00DE1B7A">
        <w:rPr>
          <w:rFonts w:ascii="Times New Roman" w:hAnsi="Times New Roman" w:cs="Times New Roman"/>
          <w:kern w:val="0"/>
          <w:sz w:val="24"/>
          <w:szCs w:val="24"/>
        </w:rPr>
        <w:t>WHEREAS,</w:t>
      </w:r>
      <w:proofErr w:type="gramEnd"/>
      <w:r w:rsidRPr="00DE1B7A">
        <w:rPr>
          <w:rFonts w:ascii="Times New Roman" w:hAnsi="Times New Roman" w:cs="Times New Roman"/>
          <w:kern w:val="0"/>
          <w:sz w:val="24"/>
          <w:szCs w:val="24"/>
        </w:rPr>
        <w:t xml:space="preserve"> the 2023 Budget requires modification, now therefore be it RESOLVED, that the Highway Fund entries be authorized </w:t>
      </w:r>
    </w:p>
    <w:p w14:paraId="37ADC6F6"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left="7200" w:hanging="7200"/>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 xml:space="preserve">    FROM:</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TO:</w:t>
      </w:r>
    </w:p>
    <w:p w14:paraId="20B69D57"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kern w:val="0"/>
          <w:sz w:val="24"/>
          <w:szCs w:val="24"/>
        </w:rPr>
      </w:pPr>
      <w:r w:rsidRPr="00DE1B7A">
        <w:rPr>
          <w:rFonts w:ascii="Times New Roman" w:hAnsi="Times New Roman" w:cs="Times New Roman"/>
          <w:kern w:val="0"/>
          <w:sz w:val="24"/>
          <w:szCs w:val="24"/>
        </w:rPr>
        <w:tab/>
        <w:t xml:space="preserve">     </w:t>
      </w:r>
      <w:r w:rsidRPr="00DE1B7A">
        <w:rPr>
          <w:rFonts w:ascii="Times New Roman" w:hAnsi="Times New Roman" w:cs="Times New Roman"/>
          <w:kern w:val="0"/>
          <w:sz w:val="24"/>
          <w:szCs w:val="24"/>
        </w:rPr>
        <w:tab/>
      </w:r>
      <w:r w:rsidRPr="00DE1B7A">
        <w:rPr>
          <w:rFonts w:ascii="Times New Roman" w:hAnsi="Times New Roman" w:cs="Times New Roman"/>
          <w:b/>
          <w:bCs/>
          <w:i/>
          <w:iCs/>
          <w:kern w:val="0"/>
          <w:sz w:val="24"/>
          <w:szCs w:val="24"/>
        </w:rPr>
        <w:t>5031.01 Revenue</w:t>
      </w:r>
      <w:r w:rsidRPr="00DE1B7A">
        <w:rPr>
          <w:rFonts w:ascii="Times New Roman" w:hAnsi="Times New Roman" w:cs="Times New Roman"/>
          <w:kern w:val="0"/>
          <w:sz w:val="24"/>
          <w:szCs w:val="24"/>
        </w:rPr>
        <w:t xml:space="preserve"> </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proofErr w:type="gramStart"/>
      <w:r w:rsidRPr="00DE1B7A">
        <w:rPr>
          <w:rFonts w:ascii="Times New Roman" w:hAnsi="Times New Roman" w:cs="Times New Roman"/>
          <w:kern w:val="0"/>
          <w:sz w:val="24"/>
          <w:szCs w:val="24"/>
        </w:rPr>
        <w:tab/>
        <w:t xml:space="preserve">  </w:t>
      </w:r>
      <w:r w:rsidRPr="00DE1B7A">
        <w:rPr>
          <w:rFonts w:ascii="Times New Roman" w:hAnsi="Times New Roman" w:cs="Times New Roman"/>
          <w:kern w:val="0"/>
          <w:sz w:val="24"/>
          <w:szCs w:val="24"/>
        </w:rPr>
        <w:tab/>
      </w:r>
      <w:proofErr w:type="gramEnd"/>
      <w:r w:rsidRPr="00DE1B7A">
        <w:rPr>
          <w:rFonts w:ascii="Times New Roman" w:hAnsi="Times New Roman" w:cs="Times New Roman"/>
          <w:kern w:val="0"/>
          <w:sz w:val="24"/>
          <w:szCs w:val="24"/>
        </w:rPr>
        <w:t xml:space="preserve">         5110.40</w:t>
      </w:r>
    </w:p>
    <w:p w14:paraId="18BEE182"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kern w:val="0"/>
          <w:sz w:val="24"/>
          <w:szCs w:val="24"/>
        </w:rPr>
      </w:pPr>
      <w:r w:rsidRPr="00DE1B7A">
        <w:rPr>
          <w:rFonts w:ascii="Times New Roman" w:hAnsi="Times New Roman" w:cs="Times New Roman"/>
          <w:kern w:val="0"/>
          <w:sz w:val="24"/>
          <w:szCs w:val="24"/>
        </w:rPr>
        <w:tab/>
        <w:t xml:space="preserve">              $100,000.00</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 xml:space="preserve">     </w:t>
      </w:r>
      <w:r w:rsidRPr="00DE1B7A">
        <w:rPr>
          <w:rFonts w:ascii="Times New Roman" w:hAnsi="Times New Roman" w:cs="Times New Roman"/>
          <w:kern w:val="0"/>
          <w:sz w:val="24"/>
          <w:szCs w:val="24"/>
        </w:rPr>
        <w:tab/>
        <w:t xml:space="preserve">     $100,000.00</w:t>
      </w:r>
    </w:p>
    <w:p w14:paraId="6DDDF5F7"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 xml:space="preserve">A motion was made by Mr. McRell seconded by Mrs. Routledge with all in favor to modify the budget as stated </w:t>
      </w:r>
      <w:proofErr w:type="gramStart"/>
      <w:r w:rsidRPr="00DE1B7A">
        <w:rPr>
          <w:rFonts w:ascii="Times New Roman" w:hAnsi="Times New Roman" w:cs="Times New Roman"/>
          <w:kern w:val="0"/>
          <w:sz w:val="24"/>
          <w:szCs w:val="24"/>
        </w:rPr>
        <w:t>above</w:t>
      </w:r>
      <w:proofErr w:type="gramEnd"/>
    </w:p>
    <w:p w14:paraId="7731F857"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53112C4C"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b/>
          <w:bCs/>
          <w:kern w:val="0"/>
          <w:sz w:val="24"/>
          <w:szCs w:val="24"/>
          <w:u w:val="single"/>
        </w:rPr>
        <w:t>DEPARTMENT HEADS:</w:t>
      </w:r>
    </w:p>
    <w:p w14:paraId="54DD41D7"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b/>
          <w:bCs/>
          <w:kern w:val="0"/>
          <w:sz w:val="24"/>
          <w:szCs w:val="24"/>
        </w:rPr>
        <w:t>Christopher Bury - Water &amp; Sewer Superintendent -</w:t>
      </w:r>
      <w:r w:rsidRPr="00DE1B7A">
        <w:rPr>
          <w:rFonts w:ascii="Times New Roman" w:hAnsi="Times New Roman" w:cs="Times New Roman"/>
          <w:kern w:val="0"/>
          <w:sz w:val="24"/>
          <w:szCs w:val="24"/>
        </w:rPr>
        <w:t xml:space="preserve"> The guys went up to class for safety training. November 17</w:t>
      </w:r>
      <w:r w:rsidRPr="00DE1B7A">
        <w:rPr>
          <w:rFonts w:ascii="Times New Roman" w:hAnsi="Times New Roman" w:cs="Times New Roman"/>
          <w:kern w:val="0"/>
          <w:sz w:val="24"/>
          <w:szCs w:val="24"/>
          <w:vertAlign w:val="superscript"/>
        </w:rPr>
        <w:t>th</w:t>
      </w:r>
      <w:r w:rsidRPr="00DE1B7A">
        <w:rPr>
          <w:rFonts w:ascii="Times New Roman" w:hAnsi="Times New Roman" w:cs="Times New Roman"/>
          <w:kern w:val="0"/>
          <w:sz w:val="24"/>
          <w:szCs w:val="24"/>
        </w:rPr>
        <w:t xml:space="preserve"> will be the last day for shut offs and water and sewer taps. UV system is winterized. Everything else is fine!</w:t>
      </w:r>
    </w:p>
    <w:p w14:paraId="4733B3F7"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258BE2EC"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b/>
          <w:bCs/>
          <w:kern w:val="0"/>
          <w:sz w:val="24"/>
          <w:szCs w:val="24"/>
        </w:rPr>
        <w:t>Glenn Gabbard- Code Enforcement -</w:t>
      </w:r>
      <w:r w:rsidRPr="00DE1B7A">
        <w:rPr>
          <w:rFonts w:ascii="Times New Roman" w:hAnsi="Times New Roman" w:cs="Times New Roman"/>
          <w:kern w:val="0"/>
          <w:sz w:val="24"/>
          <w:szCs w:val="24"/>
        </w:rPr>
        <w:t xml:space="preserve"> Report is before the board got a full court docket. </w:t>
      </w:r>
    </w:p>
    <w:p w14:paraId="028D498F"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014BB3EB"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b/>
          <w:bCs/>
          <w:kern w:val="0"/>
          <w:sz w:val="24"/>
          <w:szCs w:val="24"/>
        </w:rPr>
        <w:t>Roger Decker - Highway Superintendent -</w:t>
      </w:r>
      <w:r w:rsidRPr="00DE1B7A">
        <w:rPr>
          <w:rFonts w:ascii="Times New Roman" w:hAnsi="Times New Roman" w:cs="Times New Roman"/>
          <w:kern w:val="0"/>
          <w:sz w:val="24"/>
          <w:szCs w:val="24"/>
        </w:rPr>
        <w:t xml:space="preserve">Last minute paving done on a bunch of roads throughout Roscoe and Livingston Manor. Servicing Trucks as well before snowfall. We have also done 10 miles of sealing roadways. </w:t>
      </w:r>
    </w:p>
    <w:p w14:paraId="5041DDFE"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09EE3CC7"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b/>
          <w:bCs/>
          <w:kern w:val="0"/>
          <w:sz w:val="24"/>
          <w:szCs w:val="24"/>
          <w:u w:val="single"/>
        </w:rPr>
      </w:pPr>
      <w:r w:rsidRPr="00DE1B7A">
        <w:rPr>
          <w:rFonts w:ascii="Times New Roman" w:hAnsi="Times New Roman" w:cs="Times New Roman"/>
          <w:b/>
          <w:bCs/>
          <w:kern w:val="0"/>
          <w:sz w:val="24"/>
          <w:szCs w:val="24"/>
          <w:u w:val="single"/>
        </w:rPr>
        <w:t>APPROVAL OF BILLS</w:t>
      </w:r>
    </w:p>
    <w:p w14:paraId="139E470F"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 xml:space="preserve">On a motion of Mr. Edwards seconded by Mr. </w:t>
      </w:r>
      <w:proofErr w:type="gramStart"/>
      <w:r w:rsidRPr="00DE1B7A">
        <w:rPr>
          <w:rFonts w:ascii="Times New Roman" w:hAnsi="Times New Roman" w:cs="Times New Roman"/>
          <w:kern w:val="0"/>
          <w:sz w:val="24"/>
          <w:szCs w:val="24"/>
        </w:rPr>
        <w:t>DeVantier  the</w:t>
      </w:r>
      <w:proofErr w:type="gramEnd"/>
      <w:r w:rsidRPr="00DE1B7A">
        <w:rPr>
          <w:rFonts w:ascii="Times New Roman" w:hAnsi="Times New Roman" w:cs="Times New Roman"/>
          <w:kern w:val="0"/>
          <w:sz w:val="24"/>
          <w:szCs w:val="24"/>
        </w:rPr>
        <w:t xml:space="preserve"> following resolution was ADOPTED - VOTE - AYES 4, NAYS 0 - RESOLVED to approve the bills on abstract #20 October 19</w:t>
      </w:r>
      <w:r w:rsidRPr="00DE1B7A">
        <w:rPr>
          <w:rFonts w:ascii="Times New Roman" w:hAnsi="Times New Roman" w:cs="Times New Roman"/>
          <w:kern w:val="0"/>
          <w:sz w:val="24"/>
          <w:szCs w:val="24"/>
          <w:vertAlign w:val="superscript"/>
        </w:rPr>
        <w:t>th</w:t>
      </w:r>
      <w:r w:rsidRPr="00DE1B7A">
        <w:rPr>
          <w:rFonts w:ascii="Times New Roman" w:hAnsi="Times New Roman" w:cs="Times New Roman"/>
          <w:kern w:val="0"/>
          <w:sz w:val="24"/>
          <w:szCs w:val="24"/>
        </w:rPr>
        <w:t>,  2023 in the following amounts:</w:t>
      </w:r>
      <w:r w:rsidRPr="00DE1B7A">
        <w:rPr>
          <w:rFonts w:ascii="Times New Roman" w:hAnsi="Times New Roman" w:cs="Times New Roman"/>
          <w:kern w:val="0"/>
          <w:sz w:val="24"/>
          <w:szCs w:val="24"/>
        </w:rPr>
        <w:tab/>
      </w:r>
    </w:p>
    <w:p w14:paraId="3A18B6BC"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5760"/>
        <w:rPr>
          <w:rFonts w:ascii="Times New Roman" w:hAnsi="Times New Roman" w:cs="Times New Roman"/>
          <w:kern w:val="0"/>
          <w:sz w:val="24"/>
          <w:szCs w:val="24"/>
        </w:rPr>
      </w:pPr>
      <w:r w:rsidRPr="00DE1B7A">
        <w:rPr>
          <w:rFonts w:ascii="Times New Roman" w:hAnsi="Times New Roman" w:cs="Times New Roman"/>
          <w:kern w:val="0"/>
          <w:sz w:val="24"/>
          <w:szCs w:val="24"/>
        </w:rPr>
        <w:tab/>
        <w:t>General</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391-407</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$18,697.55</w:t>
      </w:r>
    </w:p>
    <w:p w14:paraId="61270B2F"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5760"/>
        <w:rPr>
          <w:rFonts w:ascii="Times New Roman" w:hAnsi="Times New Roman" w:cs="Times New Roman"/>
          <w:kern w:val="0"/>
          <w:sz w:val="24"/>
          <w:szCs w:val="24"/>
        </w:rPr>
      </w:pPr>
      <w:r w:rsidRPr="00DE1B7A">
        <w:rPr>
          <w:rFonts w:ascii="Times New Roman" w:hAnsi="Times New Roman" w:cs="Times New Roman"/>
          <w:kern w:val="0"/>
          <w:sz w:val="24"/>
          <w:szCs w:val="24"/>
        </w:rPr>
        <w:t>Highway</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369-384</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$148,437.11</w:t>
      </w:r>
    </w:p>
    <w:p w14:paraId="31E4EF74"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ind w:left="8640" w:hanging="8640"/>
        <w:rPr>
          <w:rFonts w:ascii="Times New Roman" w:hAnsi="Times New Roman" w:cs="Times New Roman"/>
          <w:kern w:val="0"/>
          <w:sz w:val="24"/>
          <w:szCs w:val="24"/>
        </w:rPr>
      </w:pPr>
      <w:r w:rsidRPr="00DE1B7A">
        <w:rPr>
          <w:rFonts w:ascii="Times New Roman" w:hAnsi="Times New Roman" w:cs="Times New Roman"/>
          <w:kern w:val="0"/>
          <w:sz w:val="24"/>
          <w:szCs w:val="24"/>
        </w:rPr>
        <w:tab/>
      </w:r>
      <w:proofErr w:type="spellStart"/>
      <w:r w:rsidRPr="00DE1B7A">
        <w:rPr>
          <w:rFonts w:ascii="Times New Roman" w:hAnsi="Times New Roman" w:cs="Times New Roman"/>
          <w:kern w:val="0"/>
          <w:sz w:val="24"/>
          <w:szCs w:val="24"/>
        </w:rPr>
        <w:t>Liv.Manor</w:t>
      </w:r>
      <w:proofErr w:type="spellEnd"/>
      <w:r w:rsidRPr="00DE1B7A">
        <w:rPr>
          <w:rFonts w:ascii="Times New Roman" w:hAnsi="Times New Roman" w:cs="Times New Roman"/>
          <w:kern w:val="0"/>
          <w:sz w:val="24"/>
          <w:szCs w:val="24"/>
        </w:rPr>
        <w:t xml:space="preserve"> Water</w:t>
      </w:r>
      <w:r w:rsidRPr="00DE1B7A">
        <w:rPr>
          <w:rFonts w:ascii="Times New Roman" w:hAnsi="Times New Roman" w:cs="Times New Roman"/>
          <w:kern w:val="0"/>
          <w:sz w:val="24"/>
          <w:szCs w:val="24"/>
        </w:rPr>
        <w:tab/>
        <w:t>155-158</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$3,527.97</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 xml:space="preserve">     </w:t>
      </w:r>
    </w:p>
    <w:p w14:paraId="36C305C4"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kern w:val="0"/>
          <w:sz w:val="24"/>
          <w:szCs w:val="24"/>
        </w:rPr>
      </w:pPr>
      <w:r w:rsidRPr="00DE1B7A">
        <w:rPr>
          <w:rFonts w:ascii="Times New Roman" w:hAnsi="Times New Roman" w:cs="Times New Roman"/>
          <w:kern w:val="0"/>
          <w:sz w:val="24"/>
          <w:szCs w:val="24"/>
        </w:rPr>
        <w:tab/>
      </w:r>
      <w:proofErr w:type="spellStart"/>
      <w:r w:rsidRPr="00DE1B7A">
        <w:rPr>
          <w:rFonts w:ascii="Times New Roman" w:hAnsi="Times New Roman" w:cs="Times New Roman"/>
          <w:kern w:val="0"/>
          <w:sz w:val="24"/>
          <w:szCs w:val="24"/>
        </w:rPr>
        <w:t>Liv.Manor</w:t>
      </w:r>
      <w:proofErr w:type="spellEnd"/>
      <w:r w:rsidRPr="00DE1B7A">
        <w:rPr>
          <w:rFonts w:ascii="Times New Roman" w:hAnsi="Times New Roman" w:cs="Times New Roman"/>
          <w:kern w:val="0"/>
          <w:sz w:val="24"/>
          <w:szCs w:val="24"/>
        </w:rPr>
        <w:t xml:space="preserve"> Sewer</w:t>
      </w:r>
      <w:r w:rsidRPr="00DE1B7A">
        <w:rPr>
          <w:rFonts w:ascii="Times New Roman" w:hAnsi="Times New Roman" w:cs="Times New Roman"/>
          <w:kern w:val="0"/>
          <w:sz w:val="24"/>
          <w:szCs w:val="24"/>
        </w:rPr>
        <w:tab/>
        <w:t>136-138</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$694.16</w:t>
      </w:r>
    </w:p>
    <w:p w14:paraId="72C0F4C2"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0" w:line="240" w:lineRule="auto"/>
        <w:ind w:left="7920" w:hanging="7920"/>
        <w:rPr>
          <w:rFonts w:ascii="Times New Roman" w:hAnsi="Times New Roman" w:cs="Times New Roman"/>
          <w:kern w:val="0"/>
          <w:sz w:val="24"/>
          <w:szCs w:val="24"/>
        </w:rPr>
      </w:pPr>
      <w:r w:rsidRPr="00DE1B7A">
        <w:rPr>
          <w:rFonts w:ascii="Times New Roman" w:hAnsi="Times New Roman" w:cs="Times New Roman"/>
          <w:kern w:val="0"/>
          <w:sz w:val="24"/>
          <w:szCs w:val="24"/>
        </w:rPr>
        <w:lastRenderedPageBreak/>
        <w:tab/>
        <w:t xml:space="preserve">R </w:t>
      </w:r>
      <w:proofErr w:type="spellStart"/>
      <w:r w:rsidRPr="00DE1B7A">
        <w:rPr>
          <w:rFonts w:ascii="Times New Roman" w:hAnsi="Times New Roman" w:cs="Times New Roman"/>
          <w:kern w:val="0"/>
          <w:sz w:val="24"/>
          <w:szCs w:val="24"/>
        </w:rPr>
        <w:t>R</w:t>
      </w:r>
      <w:proofErr w:type="spellEnd"/>
      <w:r w:rsidRPr="00DE1B7A">
        <w:rPr>
          <w:rFonts w:ascii="Times New Roman" w:hAnsi="Times New Roman" w:cs="Times New Roman"/>
          <w:kern w:val="0"/>
          <w:sz w:val="24"/>
          <w:szCs w:val="24"/>
        </w:rPr>
        <w:t xml:space="preserve"> Water</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159-163</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$2,481.50</w:t>
      </w:r>
      <w:r w:rsidRPr="00DE1B7A">
        <w:rPr>
          <w:rFonts w:ascii="Times New Roman" w:hAnsi="Times New Roman" w:cs="Times New Roman"/>
          <w:kern w:val="0"/>
          <w:sz w:val="24"/>
          <w:szCs w:val="24"/>
        </w:rPr>
        <w:tab/>
        <w:t xml:space="preserve">     </w:t>
      </w:r>
    </w:p>
    <w:p w14:paraId="6F7ABE65"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kern w:val="0"/>
          <w:sz w:val="24"/>
          <w:szCs w:val="24"/>
        </w:rPr>
      </w:pPr>
      <w:r w:rsidRPr="00DE1B7A">
        <w:rPr>
          <w:rFonts w:ascii="Times New Roman" w:hAnsi="Times New Roman" w:cs="Times New Roman"/>
          <w:kern w:val="0"/>
          <w:sz w:val="24"/>
          <w:szCs w:val="24"/>
        </w:rPr>
        <w:tab/>
        <w:t>Roscoe Sewer</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151-156</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$2,641.99</w:t>
      </w:r>
    </w:p>
    <w:p w14:paraId="52E715B6"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kern w:val="0"/>
          <w:sz w:val="24"/>
          <w:szCs w:val="24"/>
        </w:rPr>
      </w:pPr>
      <w:r w:rsidRPr="00DE1B7A">
        <w:rPr>
          <w:rFonts w:ascii="Times New Roman" w:hAnsi="Times New Roman" w:cs="Times New Roman"/>
          <w:kern w:val="0"/>
          <w:sz w:val="24"/>
          <w:szCs w:val="24"/>
        </w:rPr>
        <w:tab/>
        <w:t>LML</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15</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$42.88</w:t>
      </w:r>
    </w:p>
    <w:p w14:paraId="0638CC0D" w14:textId="77777777" w:rsidR="00DE1B7A" w:rsidRPr="00DE1B7A" w:rsidRDefault="00DE1B7A" w:rsidP="00DE1B7A">
      <w:pPr>
        <w:numPr>
          <w:ilvl w:val="12"/>
          <w:numId w:val="0"/>
        </w:numP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ascii="Times New Roman" w:hAnsi="Times New Roman" w:cs="Times New Roman"/>
          <w:kern w:val="0"/>
          <w:sz w:val="24"/>
          <w:szCs w:val="24"/>
        </w:rPr>
      </w:pPr>
      <w:r w:rsidRPr="00DE1B7A">
        <w:rPr>
          <w:rFonts w:ascii="Times New Roman" w:hAnsi="Times New Roman" w:cs="Times New Roman"/>
          <w:kern w:val="0"/>
          <w:sz w:val="24"/>
          <w:szCs w:val="24"/>
        </w:rPr>
        <w:tab/>
        <w:t>RRL</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17</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$128.18</w:t>
      </w:r>
    </w:p>
    <w:p w14:paraId="4BF8B589"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p>
    <w:p w14:paraId="1F59260F"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 xml:space="preserve">Public Comment - Sheila Shultz spoke about the ZBA meeting that </w:t>
      </w:r>
      <w:proofErr w:type="spellStart"/>
      <w:proofErr w:type="gramStart"/>
      <w:r w:rsidRPr="00DE1B7A">
        <w:rPr>
          <w:rFonts w:ascii="Times New Roman" w:hAnsi="Times New Roman" w:cs="Times New Roman"/>
          <w:kern w:val="0"/>
          <w:sz w:val="24"/>
          <w:szCs w:val="24"/>
        </w:rPr>
        <w:t>occured</w:t>
      </w:r>
      <w:proofErr w:type="spellEnd"/>
      <w:proofErr w:type="gramEnd"/>
      <w:r w:rsidRPr="00DE1B7A">
        <w:rPr>
          <w:rFonts w:ascii="Times New Roman" w:hAnsi="Times New Roman" w:cs="Times New Roman"/>
          <w:kern w:val="0"/>
          <w:sz w:val="24"/>
          <w:szCs w:val="24"/>
        </w:rPr>
        <w:t xml:space="preserve"> on the previous Tuesday and how exciting it was to see that solar power is going up on Amber Lake Road. </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 xml:space="preserve"> </w:t>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p>
    <w:p w14:paraId="3A15C665"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b/>
          <w:bCs/>
          <w:kern w:val="0"/>
          <w:sz w:val="24"/>
          <w:szCs w:val="24"/>
          <w:u w:val="single"/>
        </w:rPr>
        <w:t>ADJOURNMENT</w:t>
      </w:r>
      <w:r w:rsidRPr="00DE1B7A">
        <w:rPr>
          <w:rFonts w:ascii="Times New Roman" w:hAnsi="Times New Roman" w:cs="Times New Roman"/>
          <w:kern w:val="0"/>
          <w:sz w:val="24"/>
          <w:szCs w:val="24"/>
        </w:rPr>
        <w:t xml:space="preserve"> - On a motion of Mr. Edwards seconded by Mr. DeVantier and carried, the meeting was adjourned at 7:</w:t>
      </w:r>
      <w:proofErr w:type="gramStart"/>
      <w:r w:rsidRPr="00DE1B7A">
        <w:rPr>
          <w:rFonts w:ascii="Times New Roman" w:hAnsi="Times New Roman" w:cs="Times New Roman"/>
          <w:kern w:val="0"/>
          <w:sz w:val="24"/>
          <w:szCs w:val="24"/>
        </w:rPr>
        <w:t>43  PM</w:t>
      </w:r>
      <w:proofErr w:type="gramEnd"/>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 xml:space="preserve">  </w:t>
      </w:r>
    </w:p>
    <w:p w14:paraId="7068EC53"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 xml:space="preserve"> Respectfully submitted,</w:t>
      </w:r>
    </w:p>
    <w:p w14:paraId="043F31FA"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 xml:space="preserve">  Marinella Di Vita </w:t>
      </w:r>
    </w:p>
    <w:p w14:paraId="076D072F"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 xml:space="preserve">      Town Clerk</w:t>
      </w:r>
    </w:p>
    <w:p w14:paraId="7CB954DC" w14:textId="77777777" w:rsidR="00DE1B7A" w:rsidRPr="00DE1B7A" w:rsidRDefault="00DE1B7A" w:rsidP="00DE1B7A">
      <w:pPr>
        <w:numPr>
          <w:ilvl w:val="12"/>
          <w:numId w:val="0"/>
        </w:numPr>
        <w:autoSpaceDE w:val="0"/>
        <w:autoSpaceDN w:val="0"/>
        <w:adjustRightInd w:val="0"/>
        <w:spacing w:after="0" w:line="240" w:lineRule="auto"/>
        <w:rPr>
          <w:rFonts w:ascii="Times New Roman" w:hAnsi="Times New Roman" w:cs="Times New Roman"/>
          <w:kern w:val="0"/>
          <w:sz w:val="24"/>
          <w:szCs w:val="24"/>
        </w:rPr>
      </w:pP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t xml:space="preserve">  </w:t>
      </w:r>
    </w:p>
    <w:p w14:paraId="06CCE0BC" w14:textId="6CF9845D" w:rsidR="00B15D57" w:rsidRDefault="00DE1B7A" w:rsidP="00DE1B7A">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r w:rsidRPr="00DE1B7A">
        <w:rPr>
          <w:rFonts w:ascii="Times New Roman" w:hAnsi="Times New Roman" w:cs="Times New Roman"/>
          <w:kern w:val="0"/>
          <w:sz w:val="24"/>
          <w:szCs w:val="24"/>
        </w:rPr>
        <w:tab/>
      </w:r>
    </w:p>
    <w:sectPr w:rsidR="00B15D5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76AE68FC"/>
    <w:lvl w:ilvl="0">
      <w:numFmt w:val="bullet"/>
      <w:lvlText w:val="*"/>
      <w:lvlJc w:val="left"/>
    </w:lvl>
  </w:abstractNum>
  <w:num w:numId="1" w16cid:durableId="125392802">
    <w:abstractNumId w:val="0"/>
    <w:lvlOverride w:ilvl="0">
      <w:lvl w:ilvl="0">
        <w:start w:val="1"/>
        <w:numFmt w:val="bullet"/>
        <w:lvlText w:val="•"/>
        <w:legacy w:legacy="1" w:legacySpace="0" w:legacyIndent="1"/>
        <w:lvlJc w:val="left"/>
        <w:pPr>
          <w:ind w:left="1" w:hanging="1"/>
        </w:pPr>
        <w:rPr>
          <w:rFonts w:ascii="Times New Roman" w:hAnsi="Times New Roman" w:cs="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B7A"/>
    <w:rsid w:val="00B15D57"/>
    <w:rsid w:val="00DE1B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A6B197"/>
  <w15:chartTrackingRefBased/>
  <w15:docId w15:val="{D3E491C7-D231-46D2-BB9A-D1DFC7BA0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evel1">
    <w:name w:val="Level 1"/>
    <w:uiPriority w:val="99"/>
    <w:rsid w:val="00DE1B7A"/>
    <w:pPr>
      <w:autoSpaceDE w:val="0"/>
      <w:autoSpaceDN w:val="0"/>
      <w:adjustRightInd w:val="0"/>
      <w:spacing w:after="0" w:line="240" w:lineRule="auto"/>
      <w:ind w:left="720"/>
    </w:pPr>
    <w:rPr>
      <w:rFonts w:ascii="Times New Roman" w:hAns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913</Words>
  <Characters>5207</Characters>
  <Application>Microsoft Office Word</Application>
  <DocSecurity>0</DocSecurity>
  <Lines>43</Lines>
  <Paragraphs>12</Paragraphs>
  <ScaleCrop>false</ScaleCrop>
  <Company/>
  <LinksUpToDate>false</LinksUpToDate>
  <CharactersWithSpaces>6108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Marinella Di Vita</dc:creator>
  <cp:keywords/>
  <dc:description/>
  <cp:lastModifiedBy>Marinella Di Vita</cp:lastModifiedBy>
  <cp:revision>1</cp:revision>
  <dcterms:created xsi:type="dcterms:W3CDTF">2023-10-20T16:17:00Z</dcterms:created>
  <dcterms:modified xsi:type="dcterms:W3CDTF">2023-10-20T16:18:00Z</dcterms:modified>
</cp:coreProperties>
</file>